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7351D47C" w:rsidR="00CE585D" w:rsidRPr="00CE585D" w:rsidRDefault="006C09EB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6C09EB">
        <w:rPr>
          <w:rFonts w:ascii="Tahoma" w:eastAsia="Aptos" w:hAnsi="Tahoma" w:cs="Tahoma"/>
          <w:sz w:val="20"/>
          <w:szCs w:val="24"/>
        </w:rPr>
        <w:t>k dodržení zásad DNSH</w:t>
      </w:r>
    </w:p>
    <w:p w14:paraId="79E01B02" w14:textId="77777777" w:rsidR="00DD4582" w:rsidRPr="00475724" w:rsidRDefault="00DD4582" w:rsidP="00DD4582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r w:rsidRPr="00475724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25790EF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475724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304001A8" w14:textId="77777777" w:rsidR="00DD4582" w:rsidRPr="00475724" w:rsidRDefault="00DD4582" w:rsidP="00DD4582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475724">
        <w:rPr>
          <w:rFonts w:ascii="Tahoma" w:eastAsia="Aptos" w:hAnsi="Tahoma" w:cs="Tahoma"/>
          <w:b/>
          <w:bCs/>
          <w:sz w:val="26"/>
          <w:szCs w:val="26"/>
        </w:rPr>
        <w:t>péče - Dodávka</w:t>
      </w:r>
      <w:proofErr w:type="gramEnd"/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 vybavení“</w:t>
      </w:r>
    </w:p>
    <w:p w14:paraId="4BF14FA5" w14:textId="4D59C685" w:rsidR="00CE585D" w:rsidRPr="00DD4582" w:rsidRDefault="00DD4582" w:rsidP="00DD4582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475724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r>
        <w:rPr>
          <w:rFonts w:ascii="Tahoma" w:eastAsia="Aptos" w:hAnsi="Tahoma" w:cs="Tahoma"/>
          <w:b/>
          <w:bCs/>
          <w:sz w:val="26"/>
          <w:szCs w:val="26"/>
        </w:rPr>
        <w:t>A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02136B14" w14:textId="77777777" w:rsidR="003E085D" w:rsidRDefault="003E085D" w:rsidP="00071B6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</w:p>
    <w:p w14:paraId="0F1B0124" w14:textId="77777777" w:rsidR="003E085D" w:rsidRPr="003E085D" w:rsidRDefault="003E085D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  <w:u w:val="single"/>
        </w:rPr>
      </w:pPr>
      <w:r w:rsidRPr="003E085D">
        <w:rPr>
          <w:rFonts w:ascii="Tahoma" w:eastAsia="Aptos" w:hAnsi="Tahoma" w:cs="Tahoma"/>
          <w:sz w:val="20"/>
          <w:szCs w:val="24"/>
          <w:u w:val="single"/>
        </w:rPr>
        <w:t>Účastník zadávacího řízení čestně prohlašuje, že:</w:t>
      </w:r>
    </w:p>
    <w:p w14:paraId="4BB2B203" w14:textId="1199F274" w:rsidR="003E085D" w:rsidRP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 w:rsidRPr="003E085D">
        <w:rPr>
          <w:rFonts w:ascii="Tahoma" w:eastAsia="Aptos" w:hAnsi="Tahoma" w:cs="Tahoma"/>
          <w:sz w:val="20"/>
          <w:szCs w:val="24"/>
        </w:rPr>
        <w:t xml:space="preserve">Vzhledem k podmínkám poskytovatele dotace jako </w:t>
      </w:r>
      <w:r>
        <w:rPr>
          <w:rFonts w:ascii="Tahoma" w:eastAsia="Aptos" w:hAnsi="Tahoma" w:cs="Tahoma"/>
          <w:sz w:val="20"/>
          <w:szCs w:val="24"/>
        </w:rPr>
        <w:t>zhotovitel</w:t>
      </w:r>
      <w:r w:rsidRPr="003E085D">
        <w:rPr>
          <w:rFonts w:ascii="Tahoma" w:eastAsia="Aptos" w:hAnsi="Tahoma" w:cs="Tahoma"/>
          <w:sz w:val="20"/>
          <w:szCs w:val="24"/>
        </w:rPr>
        <w:t xml:space="preserve"> zabezpečí, aby při </w:t>
      </w:r>
      <w:r w:rsidR="00DD4582">
        <w:rPr>
          <w:rFonts w:ascii="Tahoma" w:eastAsia="Aptos" w:hAnsi="Tahoma" w:cs="Tahoma"/>
          <w:sz w:val="20"/>
          <w:szCs w:val="24"/>
        </w:rPr>
        <w:t>realizaci předmětu plnění</w:t>
      </w:r>
      <w:r w:rsidRPr="003E085D">
        <w:rPr>
          <w:rFonts w:ascii="Tahoma" w:eastAsia="Aptos" w:hAnsi="Tahoma" w:cs="Tahoma"/>
          <w:sz w:val="20"/>
          <w:szCs w:val="24"/>
        </w:rPr>
        <w:t xml:space="preserve"> mohly být uplatněny a dodrženy zásady "významně nepoškozovat" v oblasti životního prostředí (dále</w:t>
      </w:r>
      <w:r>
        <w:rPr>
          <w:rFonts w:ascii="Tahoma" w:eastAsia="Aptos" w:hAnsi="Tahoma" w:cs="Tahoma"/>
          <w:sz w:val="20"/>
          <w:szCs w:val="24"/>
        </w:rPr>
        <w:t xml:space="preserve"> také</w:t>
      </w:r>
      <w:r w:rsidRPr="003E085D">
        <w:rPr>
          <w:rFonts w:ascii="Tahoma" w:eastAsia="Aptos" w:hAnsi="Tahoma" w:cs="Tahoma"/>
          <w:sz w:val="20"/>
          <w:szCs w:val="24"/>
        </w:rPr>
        <w:t xml:space="preserve"> „zásady DNSH“).</w:t>
      </w:r>
    </w:p>
    <w:p w14:paraId="5305EC5C" w14:textId="77777777" w:rsidR="003E085D" w:rsidRDefault="003E085D" w:rsidP="003E085D">
      <w:pPr>
        <w:pStyle w:val="Odstavecseseznamem"/>
        <w:numPr>
          <w:ilvl w:val="0"/>
          <w:numId w:val="4"/>
        </w:numPr>
        <w:suppressAutoHyphens/>
        <w:autoSpaceDN w:val="0"/>
        <w:spacing w:after="120" w:line="240" w:lineRule="auto"/>
        <w:contextualSpacing w:val="0"/>
        <w:rPr>
          <w:rFonts w:ascii="Tahoma" w:eastAsia="Aptos" w:hAnsi="Tahoma" w:cs="Tahoma"/>
          <w:sz w:val="20"/>
          <w:szCs w:val="24"/>
        </w:rPr>
      </w:pPr>
      <w:r>
        <w:rPr>
          <w:rFonts w:ascii="Tahoma" w:eastAsia="Aptos" w:hAnsi="Tahoma" w:cs="Tahoma"/>
          <w:sz w:val="20"/>
          <w:szCs w:val="24"/>
        </w:rPr>
        <w:t>Bude</w:t>
      </w:r>
      <w:r w:rsidRPr="003E085D">
        <w:rPr>
          <w:rFonts w:ascii="Tahoma" w:eastAsia="Aptos" w:hAnsi="Tahoma" w:cs="Tahoma"/>
          <w:sz w:val="20"/>
          <w:szCs w:val="24"/>
        </w:rPr>
        <w:t xml:space="preserve"> při plnění této zakázky dodržovat zásady DNSH či proved</w:t>
      </w:r>
      <w:r>
        <w:rPr>
          <w:rFonts w:ascii="Tahoma" w:eastAsia="Aptos" w:hAnsi="Tahoma" w:cs="Tahoma"/>
          <w:sz w:val="20"/>
          <w:szCs w:val="24"/>
        </w:rPr>
        <w:t>e</w:t>
      </w:r>
      <w:r w:rsidRPr="003E085D">
        <w:rPr>
          <w:rFonts w:ascii="Tahoma" w:eastAsia="Aptos" w:hAnsi="Tahoma" w:cs="Tahoma"/>
          <w:sz w:val="20"/>
          <w:szCs w:val="24"/>
        </w:rPr>
        <w:t xml:space="preserve"> opatření, aby předmět zakázky (výstupy projektu) tyto zásady neporušil</w:t>
      </w:r>
      <w:r>
        <w:rPr>
          <w:rFonts w:ascii="Tahoma" w:eastAsia="Aptos" w:hAnsi="Tahoma" w:cs="Tahoma"/>
          <w:sz w:val="20"/>
          <w:szCs w:val="24"/>
        </w:rPr>
        <w:t>.</w:t>
      </w:r>
    </w:p>
    <w:p w14:paraId="0A9FD773" w14:textId="77777777" w:rsidR="005D3474" w:rsidRDefault="005D3474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43AC2FE6" w14:textId="099DED28" w:rsidR="00071B6B" w:rsidRDefault="00071B6B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071B6B">
        <w:rPr>
          <w:rFonts w:ascii="Tahoma" w:eastAsia="Aptos" w:hAnsi="Tahoma" w:cs="Tahoma"/>
          <w:sz w:val="20"/>
          <w:szCs w:val="24"/>
        </w:rPr>
        <w:t>Toto čestné prohlášení podepisuji jako osoba oprávněná jednat jménem či za dodavatele, jako účastníka zadávacího řízení.</w:t>
      </w:r>
    </w:p>
    <w:p w14:paraId="1E76F59E" w14:textId="77777777" w:rsidR="00A17101" w:rsidRDefault="00A1710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1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1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4BA831B1" w14:textId="77777777" w:rsid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7D57592" w14:textId="77777777" w:rsidR="00A17101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9088567" w14:textId="77777777" w:rsidR="00A17101" w:rsidRPr="00072ED5" w:rsidRDefault="00A17101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655F28EE" w14:textId="63E747A3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  <w:r w:rsidR="003E085D">
        <w:rPr>
          <w:rFonts w:ascii="Tahoma" w:eastAsia="Aptos" w:hAnsi="Tahoma" w:cs="Tahoma"/>
          <w:sz w:val="20"/>
          <w:szCs w:val="24"/>
        </w:rPr>
        <w:br/>
      </w:r>
      <w:r w:rsidRPr="008B2E2B">
        <w:rPr>
          <w:rFonts w:ascii="Tahoma" w:eastAsia="Aptos" w:hAnsi="Tahoma" w:cs="Tahoma"/>
          <w:sz w:val="20"/>
          <w:szCs w:val="24"/>
        </w:rPr>
        <w:t>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017F0992" w14:textId="2E4159EA" w:rsidR="008455C1" w:rsidRDefault="008B2E2B" w:rsidP="003E085D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0C609" w14:textId="77777777" w:rsidR="00424CAE" w:rsidRDefault="00424CAE" w:rsidP="00601D25">
      <w:pPr>
        <w:spacing w:line="240" w:lineRule="auto"/>
      </w:pPr>
      <w:r>
        <w:separator/>
      </w:r>
    </w:p>
  </w:endnote>
  <w:endnote w:type="continuationSeparator" w:id="0">
    <w:p w14:paraId="17E02F76" w14:textId="77777777" w:rsidR="00424CAE" w:rsidRDefault="00424CAE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B84E0" w14:textId="77777777" w:rsidR="00424CAE" w:rsidRDefault="00424CAE" w:rsidP="00601D25">
      <w:pPr>
        <w:spacing w:line="240" w:lineRule="auto"/>
      </w:pPr>
      <w:r>
        <w:separator/>
      </w:r>
    </w:p>
  </w:footnote>
  <w:footnote w:type="continuationSeparator" w:id="0">
    <w:p w14:paraId="7DA805C6" w14:textId="77777777" w:rsidR="00424CAE" w:rsidRDefault="00424CAE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A918" w14:textId="30C5ABD3" w:rsidR="00DD4582" w:rsidRPr="00475724" w:rsidRDefault="00DD4582" w:rsidP="00DD4582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2" w:name="_Hlk183688747"/>
    <w:bookmarkStart w:id="3" w:name="_Hlk183688748"/>
    <w:bookmarkStart w:id="4" w:name="_Hlk183688749"/>
    <w:bookmarkStart w:id="5" w:name="_Hlk183688750"/>
    <w:bookmarkStart w:id="6" w:name="_Hlk183688751"/>
    <w:bookmarkStart w:id="7" w:name="_Hlk183688752"/>
    <w:bookmarkStart w:id="8" w:name="_Hlk183688753"/>
    <w:bookmarkStart w:id="9" w:name="_Hlk183688754"/>
    <w:bookmarkStart w:id="10" w:name="_Hlk183688926"/>
    <w:bookmarkStart w:id="11" w:name="_Hlk183688927"/>
    <w:bookmarkStart w:id="12" w:name="_Hlk183688930"/>
    <w:bookmarkStart w:id="13" w:name="_Hlk183688931"/>
    <w:bookmarkStart w:id="14" w:name="_Hlk187845587"/>
    <w:bookmarkStart w:id="15" w:name="_Hlk187845588"/>
    <w:bookmarkStart w:id="16" w:name="_Hlk187930324"/>
    <w:bookmarkStart w:id="17" w:name="_Hlk187930325"/>
    <w:r w:rsidRPr="00475724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8a</w:t>
    </w:r>
    <w:r w:rsidRPr="00475724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163FBD43" w14:textId="77777777" w:rsidR="00DD4582" w:rsidRPr="00475724" w:rsidRDefault="00DD4582" w:rsidP="00DD4582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475724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F0F3238" wp14:editId="050688EE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4C6804" w14:textId="77777777" w:rsidR="00DD4582" w:rsidRPr="00475724" w:rsidRDefault="00DD4582" w:rsidP="00DD4582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8" w:name="_Hlk183086913"/>
    <w:bookmarkStart w:id="19" w:name="_Hlk183086914"/>
    <w:bookmarkStart w:id="20" w:name="_Hlk183086915"/>
    <w:bookmarkStart w:id="21" w:name="_Hlk183086916"/>
    <w:r w:rsidRPr="00475724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475724">
      <w:rPr>
        <w:rFonts w:ascii="Tahoma" w:eastAsia="Aptos" w:hAnsi="Tahoma" w:cs="Tahoma"/>
        <w:noProof/>
        <w:sz w:val="20"/>
      </w:rPr>
      <w:drawing>
        <wp:inline distT="0" distB="0" distL="0" distR="0" wp14:anchorId="66BFCC3B" wp14:editId="670ACEFE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36D3F"/>
    <w:multiLevelType w:val="hybridMultilevel"/>
    <w:tmpl w:val="B94AC8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61675"/>
    <w:multiLevelType w:val="hybridMultilevel"/>
    <w:tmpl w:val="643832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425851"/>
    <w:multiLevelType w:val="hybridMultilevel"/>
    <w:tmpl w:val="728CF20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3"/>
  </w:num>
  <w:num w:numId="2" w16cid:durableId="916791679">
    <w:abstractNumId w:val="2"/>
  </w:num>
  <w:num w:numId="3" w16cid:durableId="508058527">
    <w:abstractNumId w:val="1"/>
  </w:num>
  <w:num w:numId="4" w16cid:durableId="1021471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1B6B"/>
    <w:rsid w:val="00072ED5"/>
    <w:rsid w:val="000F1A6A"/>
    <w:rsid w:val="00123C25"/>
    <w:rsid w:val="00193A08"/>
    <w:rsid w:val="001A333A"/>
    <w:rsid w:val="002A4E3D"/>
    <w:rsid w:val="002D35B8"/>
    <w:rsid w:val="002D55D6"/>
    <w:rsid w:val="00345865"/>
    <w:rsid w:val="003E085D"/>
    <w:rsid w:val="00402D09"/>
    <w:rsid w:val="00424CAE"/>
    <w:rsid w:val="004909C8"/>
    <w:rsid w:val="004C2E40"/>
    <w:rsid w:val="00563EEA"/>
    <w:rsid w:val="005A3AC3"/>
    <w:rsid w:val="005D3474"/>
    <w:rsid w:val="00601D25"/>
    <w:rsid w:val="006650E9"/>
    <w:rsid w:val="006A1D7F"/>
    <w:rsid w:val="006C09EB"/>
    <w:rsid w:val="00750698"/>
    <w:rsid w:val="007A2E6B"/>
    <w:rsid w:val="007B207F"/>
    <w:rsid w:val="007B4FD9"/>
    <w:rsid w:val="007B55FE"/>
    <w:rsid w:val="007E4555"/>
    <w:rsid w:val="008013B9"/>
    <w:rsid w:val="008455C1"/>
    <w:rsid w:val="00853892"/>
    <w:rsid w:val="008945AB"/>
    <w:rsid w:val="008A1ED1"/>
    <w:rsid w:val="008B2E2B"/>
    <w:rsid w:val="009236E7"/>
    <w:rsid w:val="00A17101"/>
    <w:rsid w:val="00A37945"/>
    <w:rsid w:val="00AB1DED"/>
    <w:rsid w:val="00AC2A99"/>
    <w:rsid w:val="00B0301D"/>
    <w:rsid w:val="00B67F6C"/>
    <w:rsid w:val="00B80DD8"/>
    <w:rsid w:val="00B940F7"/>
    <w:rsid w:val="00C16EB2"/>
    <w:rsid w:val="00C4279F"/>
    <w:rsid w:val="00C51727"/>
    <w:rsid w:val="00C613B9"/>
    <w:rsid w:val="00C81768"/>
    <w:rsid w:val="00C94E93"/>
    <w:rsid w:val="00CE3467"/>
    <w:rsid w:val="00CE585D"/>
    <w:rsid w:val="00D065F5"/>
    <w:rsid w:val="00DC5AFD"/>
    <w:rsid w:val="00DD4582"/>
    <w:rsid w:val="00E50D81"/>
    <w:rsid w:val="00EF2C8F"/>
    <w:rsid w:val="00F0088C"/>
    <w:rsid w:val="00F9260B"/>
    <w:rsid w:val="00FA6417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  <w:style w:type="paragraph" w:styleId="Odstavecseseznamem">
    <w:name w:val="List Paragraph"/>
    <w:basedOn w:val="Normln"/>
    <w:uiPriority w:val="34"/>
    <w:qFormat/>
    <w:rsid w:val="0007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24</cp:revision>
  <dcterms:created xsi:type="dcterms:W3CDTF">2024-01-04T09:37:00Z</dcterms:created>
  <dcterms:modified xsi:type="dcterms:W3CDTF">2025-01-17T13:40:00Z</dcterms:modified>
</cp:coreProperties>
</file>